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AD1" w:rsidRDefault="00904745" w:rsidP="00904745">
      <w:pPr>
        <w:jc w:val="right"/>
      </w:pPr>
      <w:r>
        <w:t>Name: __________________</w:t>
      </w:r>
    </w:p>
    <w:p w:rsidR="00904745" w:rsidRDefault="00904745" w:rsidP="00F564C8">
      <w:pPr>
        <w:spacing w:after="0" w:line="240" w:lineRule="auto"/>
        <w:jc w:val="center"/>
        <w:rPr>
          <w:b/>
          <w:sz w:val="28"/>
          <w:szCs w:val="28"/>
        </w:rPr>
      </w:pPr>
      <w:r w:rsidRPr="00904745">
        <w:rPr>
          <w:b/>
          <w:sz w:val="28"/>
          <w:szCs w:val="28"/>
        </w:rPr>
        <w:t xml:space="preserve">Agriculture I </w:t>
      </w:r>
      <w:r w:rsidR="00F564C8">
        <w:rPr>
          <w:b/>
          <w:sz w:val="28"/>
          <w:szCs w:val="28"/>
        </w:rPr>
        <w:t>Final Exam</w:t>
      </w:r>
    </w:p>
    <w:p w:rsidR="00F564C8" w:rsidRPr="00904745" w:rsidRDefault="00056867" w:rsidP="00F564C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January 2010</w:t>
      </w:r>
    </w:p>
    <w:p w:rsidR="00904745" w:rsidRDefault="00904745" w:rsidP="00904745">
      <w:pPr>
        <w:spacing w:after="0"/>
        <w:jc w:val="center"/>
        <w:rPr>
          <w:sz w:val="28"/>
          <w:szCs w:val="28"/>
        </w:rPr>
      </w:pPr>
    </w:p>
    <w:p w:rsidR="00904745" w:rsidRPr="00970EDC" w:rsidRDefault="00904745" w:rsidP="00904745">
      <w:pPr>
        <w:spacing w:after="0"/>
      </w:pPr>
      <w:r w:rsidRPr="00970EDC">
        <w:t>Please place all answers on the answer sheet</w:t>
      </w:r>
    </w:p>
    <w:p w:rsidR="00904745" w:rsidRPr="00970EDC" w:rsidRDefault="00904745" w:rsidP="00904745">
      <w:pPr>
        <w:spacing w:after="0"/>
      </w:pPr>
      <w:r w:rsidRPr="00970EDC">
        <w:t>True or False</w:t>
      </w:r>
    </w:p>
    <w:p w:rsidR="00970EDC" w:rsidRPr="00970EDC" w:rsidRDefault="00970EDC" w:rsidP="00904745">
      <w:pPr>
        <w:pStyle w:val="ListParagraph"/>
        <w:numPr>
          <w:ilvl w:val="0"/>
          <w:numId w:val="1"/>
        </w:numPr>
        <w:spacing w:after="0"/>
      </w:pPr>
      <w:r w:rsidRPr="00970EDC">
        <w:t xml:space="preserve">Agribusiness is a business that deals with the agriculture industry. </w:t>
      </w:r>
    </w:p>
    <w:p w:rsidR="00970EDC" w:rsidRDefault="00970EDC" w:rsidP="00904745">
      <w:pPr>
        <w:pStyle w:val="ListParagraph"/>
        <w:numPr>
          <w:ilvl w:val="0"/>
          <w:numId w:val="1"/>
        </w:numPr>
        <w:spacing w:after="0"/>
      </w:pPr>
      <w:r>
        <w:t xml:space="preserve">You should only notify the instructor if you are bleeding after an accident. </w:t>
      </w:r>
    </w:p>
    <w:p w:rsidR="00970EDC" w:rsidRDefault="00970EDC" w:rsidP="00904745">
      <w:pPr>
        <w:pStyle w:val="ListParagraph"/>
        <w:numPr>
          <w:ilvl w:val="0"/>
          <w:numId w:val="1"/>
        </w:numPr>
        <w:spacing w:after="0"/>
      </w:pPr>
      <w:r>
        <w:t xml:space="preserve">It is a good idea to yell across the shop to get your friends attention. </w:t>
      </w:r>
    </w:p>
    <w:p w:rsidR="00970EDC" w:rsidRDefault="00970EDC" w:rsidP="00904745">
      <w:pPr>
        <w:pStyle w:val="ListParagraph"/>
        <w:numPr>
          <w:ilvl w:val="0"/>
          <w:numId w:val="1"/>
        </w:numPr>
        <w:spacing w:after="0"/>
      </w:pPr>
      <w:r>
        <w:t>You should use a grinding wheel that is more than ½ worn.</w:t>
      </w:r>
    </w:p>
    <w:p w:rsidR="00056867" w:rsidRDefault="00056867" w:rsidP="00904745">
      <w:pPr>
        <w:pStyle w:val="ListParagraph"/>
        <w:numPr>
          <w:ilvl w:val="0"/>
          <w:numId w:val="1"/>
        </w:numPr>
        <w:spacing w:after="0"/>
      </w:pPr>
      <w:r>
        <w:t xml:space="preserve">The Smith-Grim act established Agriculture Education in the United States. </w:t>
      </w:r>
    </w:p>
    <w:p w:rsidR="00056867" w:rsidRDefault="00056867" w:rsidP="00904745">
      <w:pPr>
        <w:pStyle w:val="ListParagraph"/>
        <w:numPr>
          <w:ilvl w:val="0"/>
          <w:numId w:val="1"/>
        </w:numPr>
        <w:spacing w:after="0"/>
      </w:pPr>
      <w:r>
        <w:t xml:space="preserve">The first National President of the FFA was Leslie Applegate. </w:t>
      </w:r>
    </w:p>
    <w:p w:rsidR="00056867" w:rsidRDefault="00056867" w:rsidP="00904745">
      <w:pPr>
        <w:pStyle w:val="ListParagraph"/>
        <w:numPr>
          <w:ilvl w:val="0"/>
          <w:numId w:val="1"/>
        </w:numPr>
        <w:spacing w:after="0"/>
      </w:pPr>
      <w:r>
        <w:t xml:space="preserve">There are 6 paragraphs in the FFA Creed. </w:t>
      </w:r>
    </w:p>
    <w:p w:rsidR="00056867" w:rsidRDefault="00056867" w:rsidP="00904745">
      <w:pPr>
        <w:pStyle w:val="ListParagraph"/>
        <w:numPr>
          <w:ilvl w:val="0"/>
          <w:numId w:val="1"/>
        </w:numPr>
        <w:spacing w:after="0"/>
      </w:pPr>
      <w:r>
        <w:t xml:space="preserve">The more carbon there is in steel the harder it is. </w:t>
      </w:r>
    </w:p>
    <w:p w:rsidR="00056867" w:rsidRDefault="00056867" w:rsidP="00904745">
      <w:pPr>
        <w:pStyle w:val="ListParagraph"/>
        <w:numPr>
          <w:ilvl w:val="0"/>
          <w:numId w:val="1"/>
        </w:numPr>
        <w:spacing w:after="0"/>
      </w:pPr>
      <w:r>
        <w:t xml:space="preserve">There are two groups of metals, ferrous and non-ferrous. </w:t>
      </w:r>
    </w:p>
    <w:p w:rsidR="00056867" w:rsidRDefault="00056867" w:rsidP="00056867">
      <w:pPr>
        <w:pStyle w:val="ListParagraph"/>
        <w:numPr>
          <w:ilvl w:val="0"/>
          <w:numId w:val="1"/>
        </w:numPr>
        <w:spacing w:after="0"/>
      </w:pPr>
      <w:r>
        <w:t>Tempering never changes the color of metal.</w:t>
      </w:r>
    </w:p>
    <w:p w:rsidR="00056867" w:rsidRPr="00970EDC" w:rsidRDefault="00056867" w:rsidP="00056867">
      <w:pPr>
        <w:pStyle w:val="ListParagraph"/>
        <w:numPr>
          <w:ilvl w:val="0"/>
          <w:numId w:val="1"/>
        </w:numPr>
        <w:spacing w:after="0"/>
      </w:pPr>
      <w:r>
        <w:t>A taper tap should be used to tap blind holes.</w:t>
      </w:r>
    </w:p>
    <w:p w:rsidR="00970EDC" w:rsidRPr="00970EDC" w:rsidRDefault="00970EDC" w:rsidP="00970EDC">
      <w:pPr>
        <w:spacing w:after="0"/>
      </w:pPr>
    </w:p>
    <w:p w:rsidR="00970EDC" w:rsidRPr="00970EDC" w:rsidRDefault="00970EDC" w:rsidP="00970EDC">
      <w:pPr>
        <w:spacing w:after="0"/>
      </w:pPr>
      <w:r w:rsidRPr="00970EDC">
        <w:t>Fill in the Blank</w:t>
      </w: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Learning to Do, __________ to Learn, Earning to _____________, ______________ to Serve</w:t>
      </w: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The official colors of the FFA are ____________ _________ and Corn ____________.</w:t>
      </w: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 xml:space="preserve">_______________ is the second degree that a student can receive in high school. This student must be enrolled in their second year of agriculture education. </w:t>
      </w:r>
    </w:p>
    <w:p w:rsidR="00970EDC" w:rsidRDefault="00970EDC" w:rsidP="00904745">
      <w:pPr>
        <w:pStyle w:val="ListParagraph"/>
        <w:numPr>
          <w:ilvl w:val="0"/>
          <w:numId w:val="1"/>
        </w:numPr>
        <w:spacing w:after="0"/>
      </w:pPr>
      <w:r>
        <w:t xml:space="preserve">You should always clean up your __________ and return __________ to their proper storage area. </w:t>
      </w:r>
    </w:p>
    <w:p w:rsidR="00970EDC" w:rsidRDefault="00F564C8" w:rsidP="00F564C8">
      <w:pPr>
        <w:pStyle w:val="ListParagraph"/>
        <w:numPr>
          <w:ilvl w:val="0"/>
          <w:numId w:val="1"/>
        </w:numPr>
        <w:spacing w:after="0"/>
      </w:pPr>
      <w:r>
        <w:t>IPM means __________  _______  ___________</w:t>
      </w:r>
    </w:p>
    <w:p w:rsidR="00F564C8" w:rsidRDefault="00F564C8" w:rsidP="00F564C8">
      <w:pPr>
        <w:pStyle w:val="ListParagraph"/>
        <w:numPr>
          <w:ilvl w:val="0"/>
          <w:numId w:val="1"/>
        </w:numPr>
        <w:spacing w:after="0"/>
      </w:pPr>
      <w:r>
        <w:t xml:space="preserve">____________ are used to support the plant and to provide transportation. </w:t>
      </w:r>
    </w:p>
    <w:p w:rsidR="00F564C8" w:rsidRDefault="00F564C8" w:rsidP="00F564C8">
      <w:pPr>
        <w:pStyle w:val="ListParagraph"/>
        <w:numPr>
          <w:ilvl w:val="0"/>
          <w:numId w:val="1"/>
        </w:numPr>
        <w:spacing w:after="0"/>
      </w:pPr>
      <w:r>
        <w:t xml:space="preserve">____________________ is a function that occurs in the leaves that provides the plant with energy. </w:t>
      </w:r>
    </w:p>
    <w:p w:rsidR="00056867" w:rsidRDefault="00056867" w:rsidP="00F564C8">
      <w:pPr>
        <w:pStyle w:val="ListParagraph"/>
        <w:numPr>
          <w:ilvl w:val="0"/>
          <w:numId w:val="1"/>
        </w:numPr>
        <w:spacing w:after="0"/>
      </w:pPr>
      <w:r>
        <w:t xml:space="preserve">Distortion occurs with _________ </w:t>
      </w:r>
      <w:proofErr w:type="gramStart"/>
      <w:r>
        <w:t>and  _</w:t>
      </w:r>
      <w:proofErr w:type="gramEnd"/>
      <w:r>
        <w:t>__________ cycles of metal.</w:t>
      </w:r>
    </w:p>
    <w:p w:rsidR="00056867" w:rsidRDefault="00056867" w:rsidP="00F564C8">
      <w:pPr>
        <w:pStyle w:val="ListParagraph"/>
        <w:numPr>
          <w:ilvl w:val="0"/>
          <w:numId w:val="1"/>
        </w:numPr>
        <w:spacing w:after="0"/>
      </w:pPr>
      <w:r>
        <w:t>The four welding positions are Overhead, Horizontal, ___________ and ____________.</w:t>
      </w:r>
    </w:p>
    <w:p w:rsidR="00056867" w:rsidRDefault="00056867" w:rsidP="00F564C8">
      <w:pPr>
        <w:pStyle w:val="ListParagraph"/>
        <w:numPr>
          <w:ilvl w:val="0"/>
          <w:numId w:val="1"/>
        </w:numPr>
        <w:spacing w:after="0"/>
      </w:pPr>
      <w:r>
        <w:t>The ___________ thread is on the inside of the tool or pipe.</w:t>
      </w:r>
    </w:p>
    <w:p w:rsidR="00056867" w:rsidRDefault="00056867" w:rsidP="00F564C8">
      <w:pPr>
        <w:pStyle w:val="ListParagraph"/>
        <w:numPr>
          <w:ilvl w:val="0"/>
          <w:numId w:val="1"/>
        </w:numPr>
        <w:spacing w:after="0"/>
      </w:pPr>
      <w:r>
        <w:t xml:space="preserve">The ___________ is the distance from one thread to the same point on another thread. </w:t>
      </w:r>
    </w:p>
    <w:p w:rsidR="00056867" w:rsidRDefault="00056867" w:rsidP="00F564C8">
      <w:pPr>
        <w:pStyle w:val="ListParagraph"/>
        <w:numPr>
          <w:ilvl w:val="0"/>
          <w:numId w:val="1"/>
        </w:numPr>
        <w:spacing w:after="0"/>
      </w:pPr>
      <w:r>
        <w:t>The ___________</w:t>
      </w:r>
      <w:proofErr w:type="gramStart"/>
      <w:r>
        <w:t>_  _</w:t>
      </w:r>
      <w:proofErr w:type="gramEnd"/>
      <w:r>
        <w:t xml:space="preserve">________ is symbolized by NC on threads. </w:t>
      </w:r>
    </w:p>
    <w:p w:rsidR="00056867" w:rsidRPr="00970EDC" w:rsidRDefault="00FB6038" w:rsidP="00F564C8">
      <w:pPr>
        <w:pStyle w:val="ListParagraph"/>
        <w:numPr>
          <w:ilvl w:val="0"/>
          <w:numId w:val="1"/>
        </w:numPr>
        <w:spacing w:after="0"/>
      </w:pPr>
      <w:r>
        <w:t xml:space="preserve">A _________ is used to cut threads on the outside of tools and _________ are used to cut threads on the inside of tools. </w:t>
      </w:r>
    </w:p>
    <w:p w:rsidR="00E722D4" w:rsidRDefault="00E722D4" w:rsidP="00E722D4">
      <w:pPr>
        <w:spacing w:after="0"/>
      </w:pPr>
    </w:p>
    <w:p w:rsidR="00FB6038" w:rsidRDefault="00FB6038" w:rsidP="00E722D4">
      <w:pPr>
        <w:spacing w:after="0"/>
      </w:pPr>
    </w:p>
    <w:p w:rsidR="00FB6038" w:rsidRDefault="00FB6038" w:rsidP="00E722D4">
      <w:pPr>
        <w:spacing w:after="0"/>
      </w:pPr>
    </w:p>
    <w:p w:rsidR="00FB6038" w:rsidRPr="00970EDC" w:rsidRDefault="00FB6038" w:rsidP="00E722D4">
      <w:pPr>
        <w:spacing w:after="0"/>
      </w:pPr>
    </w:p>
    <w:p w:rsidR="00E722D4" w:rsidRPr="00970EDC" w:rsidRDefault="00E722D4" w:rsidP="00E722D4">
      <w:pPr>
        <w:spacing w:after="0"/>
      </w:pPr>
      <w:r w:rsidRPr="00970EDC">
        <w:lastRenderedPageBreak/>
        <w:t xml:space="preserve">Multiple </w:t>
      </w:r>
      <w:proofErr w:type="gramStart"/>
      <w:r w:rsidRPr="00970EDC">
        <w:t>Choice</w:t>
      </w:r>
      <w:proofErr w:type="gramEnd"/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This officer serves as chapter photographer, prepares the scrapbook, and informs the public about the activities of the chapter.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a. Reporter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b. Chaplin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c. Vice President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d. Sentinel</w:t>
      </w:r>
    </w:p>
    <w:p w:rsidR="00E722D4" w:rsidRPr="00970EDC" w:rsidRDefault="00E722D4" w:rsidP="00F564C8">
      <w:pPr>
        <w:spacing w:after="0"/>
      </w:pP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Which is the highest FFA degree one can receive?</w:t>
      </w:r>
    </w:p>
    <w:p w:rsidR="00E722D4" w:rsidRPr="00970EDC" w:rsidRDefault="00E722D4" w:rsidP="00E722D4">
      <w:pPr>
        <w:spacing w:after="0"/>
        <w:ind w:left="360"/>
      </w:pPr>
      <w:r w:rsidRPr="00970EDC">
        <w:tab/>
      </w:r>
      <w:r w:rsidRPr="00970EDC">
        <w:tab/>
        <w:t>a. National Degree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b. American Degree</w:t>
      </w:r>
    </w:p>
    <w:p w:rsidR="00E722D4" w:rsidRPr="00970EDC" w:rsidRDefault="00E722D4" w:rsidP="00E722D4">
      <w:pPr>
        <w:spacing w:after="0"/>
      </w:pPr>
      <w:r w:rsidRPr="00970EDC">
        <w:tab/>
      </w:r>
      <w:r w:rsidRPr="00970EDC">
        <w:tab/>
        <w:t>c. State Degree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d. USA Degree</w:t>
      </w:r>
    </w:p>
    <w:p w:rsidR="00E722D4" w:rsidRPr="00970EDC" w:rsidRDefault="00E722D4" w:rsidP="00E722D4">
      <w:pPr>
        <w:pStyle w:val="ListParagraph"/>
        <w:spacing w:after="0"/>
      </w:pP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Females were allowed into the FFA during what year?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a. 1969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b. 1965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c. 1975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d. 1954</w:t>
      </w:r>
    </w:p>
    <w:p w:rsidR="00E722D4" w:rsidRPr="00970EDC" w:rsidRDefault="00E722D4" w:rsidP="00E722D4">
      <w:pPr>
        <w:pStyle w:val="ListParagraph"/>
        <w:spacing w:after="0"/>
      </w:pP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In what state was the FFA Founded?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Alaska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North Carolina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Virginia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Indiana</w:t>
      </w:r>
    </w:p>
    <w:p w:rsidR="00E722D4" w:rsidRPr="00970EDC" w:rsidRDefault="00E722D4" w:rsidP="00E722D4">
      <w:pPr>
        <w:spacing w:after="0"/>
      </w:pP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USDA stands for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United States Department of Agriculture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United States Developmental Agriculture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United States Department of Affairs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United States Drug Awareness</w:t>
      </w:r>
    </w:p>
    <w:p w:rsidR="00970EDC" w:rsidRPr="00970EDC" w:rsidRDefault="00970EDC" w:rsidP="00970EDC">
      <w:pPr>
        <w:pStyle w:val="ListParagraph"/>
        <w:spacing w:after="0"/>
        <w:ind w:left="1440"/>
      </w:pPr>
    </w:p>
    <w:p w:rsidR="00E722D4" w:rsidRDefault="00970EDC" w:rsidP="00970EDC">
      <w:pPr>
        <w:pStyle w:val="ListParagraph"/>
        <w:numPr>
          <w:ilvl w:val="0"/>
          <w:numId w:val="1"/>
        </w:numPr>
        <w:spacing w:after="0"/>
      </w:pPr>
      <w:r>
        <w:t>NFA stands for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National Farmers of America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New Farmers of America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Nothing Fails Agriculture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New Farming in Agriculture</w:t>
      </w:r>
    </w:p>
    <w:p w:rsidR="00970EDC" w:rsidRDefault="00970EDC" w:rsidP="00970EDC">
      <w:pPr>
        <w:spacing w:after="0"/>
      </w:pPr>
    </w:p>
    <w:p w:rsidR="00970EDC" w:rsidRDefault="00970EDC" w:rsidP="00970EDC">
      <w:pPr>
        <w:pStyle w:val="ListParagraph"/>
        <w:numPr>
          <w:ilvl w:val="0"/>
          <w:numId w:val="1"/>
        </w:numPr>
        <w:spacing w:after="0"/>
      </w:pPr>
      <w:r>
        <w:t>These should be worn at all times in the shop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Ear phones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Hats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Safety glasses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proofErr w:type="spellStart"/>
      <w:r>
        <w:lastRenderedPageBreak/>
        <w:t>Ipod</w:t>
      </w:r>
      <w:proofErr w:type="spellEnd"/>
    </w:p>
    <w:p w:rsidR="00970EDC" w:rsidRDefault="00970EDC" w:rsidP="00970EDC">
      <w:pPr>
        <w:spacing w:after="0"/>
      </w:pPr>
    </w:p>
    <w:p w:rsidR="00970EDC" w:rsidRDefault="00970EDC" w:rsidP="00970EDC">
      <w:pPr>
        <w:pStyle w:val="ListParagraph"/>
        <w:numPr>
          <w:ilvl w:val="0"/>
          <w:numId w:val="1"/>
        </w:numPr>
        <w:spacing w:after="0"/>
      </w:pPr>
      <w:r>
        <w:t>The tool rest should be how many inches from the grinding wheel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1/16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1/8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¼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½</w:t>
      </w:r>
    </w:p>
    <w:p w:rsidR="00F564C8" w:rsidRDefault="00F564C8" w:rsidP="00F564C8">
      <w:pPr>
        <w:pStyle w:val="ListParagraph"/>
        <w:numPr>
          <w:ilvl w:val="0"/>
          <w:numId w:val="1"/>
        </w:numPr>
        <w:spacing w:after="0"/>
      </w:pPr>
      <w:r>
        <w:t>Plants are classified into these two groups</w:t>
      </w:r>
    </w:p>
    <w:p w:rsidR="00F564C8" w:rsidRDefault="00F564C8" w:rsidP="00F564C8">
      <w:pPr>
        <w:pStyle w:val="ListParagraph"/>
        <w:numPr>
          <w:ilvl w:val="1"/>
          <w:numId w:val="1"/>
        </w:numPr>
        <w:spacing w:after="0"/>
      </w:pPr>
      <w:r>
        <w:t>Annual and Biennial</w:t>
      </w:r>
    </w:p>
    <w:p w:rsidR="00F564C8" w:rsidRDefault="00F564C8" w:rsidP="00F564C8">
      <w:pPr>
        <w:pStyle w:val="ListParagraph"/>
        <w:numPr>
          <w:ilvl w:val="1"/>
          <w:numId w:val="1"/>
        </w:numPr>
        <w:spacing w:after="0"/>
      </w:pPr>
      <w:r>
        <w:t xml:space="preserve">Monocot and </w:t>
      </w:r>
      <w:proofErr w:type="spellStart"/>
      <w:r>
        <w:t>Dicot</w:t>
      </w:r>
      <w:proofErr w:type="spellEnd"/>
    </w:p>
    <w:p w:rsidR="00F564C8" w:rsidRDefault="00F564C8" w:rsidP="00F564C8">
      <w:pPr>
        <w:pStyle w:val="ListParagraph"/>
        <w:numPr>
          <w:ilvl w:val="1"/>
          <w:numId w:val="1"/>
        </w:numPr>
        <w:spacing w:after="0"/>
      </w:pPr>
      <w:r>
        <w:t>Red and Blue</w:t>
      </w:r>
    </w:p>
    <w:p w:rsidR="00A767B4" w:rsidRDefault="00F564C8" w:rsidP="00A767B4">
      <w:pPr>
        <w:pStyle w:val="ListParagraph"/>
        <w:numPr>
          <w:ilvl w:val="1"/>
          <w:numId w:val="1"/>
        </w:numPr>
        <w:spacing w:after="0"/>
      </w:pPr>
      <w:r>
        <w:t>Corn and Grass</w:t>
      </w:r>
    </w:p>
    <w:p w:rsidR="00A767B4" w:rsidRDefault="00FB6038" w:rsidP="00FB6038">
      <w:pPr>
        <w:pStyle w:val="ListParagraph"/>
        <w:numPr>
          <w:ilvl w:val="0"/>
          <w:numId w:val="1"/>
        </w:numPr>
        <w:spacing w:after="0"/>
      </w:pPr>
      <w:r>
        <w:t>The following are types of taps except</w:t>
      </w:r>
    </w:p>
    <w:p w:rsidR="00FB6038" w:rsidRDefault="00FB6038" w:rsidP="00FB6038">
      <w:pPr>
        <w:pStyle w:val="ListParagraph"/>
        <w:numPr>
          <w:ilvl w:val="1"/>
          <w:numId w:val="1"/>
        </w:numPr>
        <w:spacing w:after="0"/>
      </w:pPr>
      <w:r>
        <w:t>Taper tap</w:t>
      </w:r>
    </w:p>
    <w:p w:rsidR="00FB6038" w:rsidRDefault="00FB6038" w:rsidP="00FB6038">
      <w:pPr>
        <w:pStyle w:val="ListParagraph"/>
        <w:numPr>
          <w:ilvl w:val="1"/>
          <w:numId w:val="1"/>
        </w:numPr>
        <w:spacing w:after="0"/>
      </w:pPr>
      <w:r>
        <w:t>Plug tap</w:t>
      </w:r>
    </w:p>
    <w:p w:rsidR="00FB6038" w:rsidRDefault="00FB6038" w:rsidP="00FB6038">
      <w:pPr>
        <w:pStyle w:val="ListParagraph"/>
        <w:numPr>
          <w:ilvl w:val="1"/>
          <w:numId w:val="1"/>
        </w:numPr>
        <w:spacing w:after="0"/>
      </w:pPr>
      <w:r>
        <w:t>Bottoming tap</w:t>
      </w:r>
    </w:p>
    <w:p w:rsidR="00FB6038" w:rsidRDefault="00FB6038" w:rsidP="00FB6038">
      <w:pPr>
        <w:pStyle w:val="ListParagraph"/>
        <w:numPr>
          <w:ilvl w:val="1"/>
          <w:numId w:val="1"/>
        </w:numPr>
        <w:spacing w:after="0"/>
      </w:pPr>
      <w:r>
        <w:t>Flare tap</w:t>
      </w:r>
    </w:p>
    <w:p w:rsidR="00FB6038" w:rsidRDefault="00FB6038" w:rsidP="00FB6038">
      <w:pPr>
        <w:spacing w:after="0"/>
      </w:pPr>
    </w:p>
    <w:p w:rsidR="00FB6038" w:rsidRDefault="00FB6038" w:rsidP="00FB6038">
      <w:pPr>
        <w:pStyle w:val="ListParagraph"/>
        <w:numPr>
          <w:ilvl w:val="0"/>
          <w:numId w:val="1"/>
        </w:numPr>
        <w:spacing w:after="0"/>
      </w:pPr>
      <w:r>
        <w:t>All of the following are types of welded joints except</w:t>
      </w:r>
    </w:p>
    <w:p w:rsidR="00FB6038" w:rsidRDefault="00FB6038" w:rsidP="00FB6038">
      <w:pPr>
        <w:pStyle w:val="ListParagraph"/>
        <w:numPr>
          <w:ilvl w:val="1"/>
          <w:numId w:val="1"/>
        </w:numPr>
        <w:spacing w:after="0"/>
      </w:pPr>
      <w:r>
        <w:t>Butt</w:t>
      </w:r>
    </w:p>
    <w:p w:rsidR="00FB6038" w:rsidRDefault="00FB6038" w:rsidP="00FB6038">
      <w:pPr>
        <w:pStyle w:val="ListParagraph"/>
        <w:numPr>
          <w:ilvl w:val="1"/>
          <w:numId w:val="1"/>
        </w:numPr>
        <w:spacing w:after="0"/>
      </w:pPr>
      <w:r>
        <w:t>Tee</w:t>
      </w:r>
    </w:p>
    <w:p w:rsidR="00FB6038" w:rsidRDefault="00FB6038" w:rsidP="00FB6038">
      <w:pPr>
        <w:pStyle w:val="ListParagraph"/>
        <w:numPr>
          <w:ilvl w:val="1"/>
          <w:numId w:val="1"/>
        </w:numPr>
        <w:spacing w:after="0"/>
      </w:pPr>
      <w:r>
        <w:t>Angle</w:t>
      </w:r>
    </w:p>
    <w:p w:rsidR="00FB6038" w:rsidRDefault="00FB6038" w:rsidP="00FB6038">
      <w:pPr>
        <w:pStyle w:val="ListParagraph"/>
        <w:numPr>
          <w:ilvl w:val="1"/>
          <w:numId w:val="1"/>
        </w:numPr>
        <w:spacing w:after="0"/>
      </w:pPr>
      <w:r>
        <w:t>Lap</w:t>
      </w:r>
    </w:p>
    <w:p w:rsidR="00FB6038" w:rsidRDefault="00FB6038" w:rsidP="00FB6038">
      <w:pPr>
        <w:spacing w:after="0"/>
      </w:pPr>
    </w:p>
    <w:p w:rsidR="00FB6038" w:rsidRDefault="00FB6038" w:rsidP="00FB6038">
      <w:pPr>
        <w:pStyle w:val="ListParagraph"/>
        <w:numPr>
          <w:ilvl w:val="0"/>
          <w:numId w:val="1"/>
        </w:numPr>
        <w:spacing w:after="0"/>
      </w:pPr>
      <w:r>
        <w:t>Welding symbols are used to describe all of the following but</w:t>
      </w:r>
    </w:p>
    <w:p w:rsidR="00FB6038" w:rsidRDefault="00FB6038" w:rsidP="00FB6038">
      <w:pPr>
        <w:pStyle w:val="ListParagraph"/>
        <w:numPr>
          <w:ilvl w:val="1"/>
          <w:numId w:val="1"/>
        </w:numPr>
        <w:spacing w:after="0"/>
      </w:pPr>
      <w:r>
        <w:t>Determine the number of welds</w:t>
      </w:r>
    </w:p>
    <w:p w:rsidR="00FB6038" w:rsidRDefault="00FB6038" w:rsidP="00FB6038">
      <w:pPr>
        <w:pStyle w:val="ListParagraph"/>
        <w:numPr>
          <w:ilvl w:val="1"/>
          <w:numId w:val="1"/>
        </w:numPr>
        <w:spacing w:after="0"/>
      </w:pPr>
      <w:r>
        <w:t>Type of metal</w:t>
      </w:r>
    </w:p>
    <w:p w:rsidR="00FB6038" w:rsidRDefault="00FB6038" w:rsidP="00FB6038">
      <w:pPr>
        <w:pStyle w:val="ListParagraph"/>
        <w:numPr>
          <w:ilvl w:val="1"/>
          <w:numId w:val="1"/>
        </w:numPr>
        <w:spacing w:after="0"/>
      </w:pPr>
      <w:r>
        <w:t>Detail performance requirements</w:t>
      </w:r>
    </w:p>
    <w:p w:rsidR="00970EDC" w:rsidRPr="00970EDC" w:rsidRDefault="00FB6038" w:rsidP="00970EDC">
      <w:pPr>
        <w:pStyle w:val="ListParagraph"/>
        <w:numPr>
          <w:ilvl w:val="1"/>
          <w:numId w:val="1"/>
        </w:numPr>
        <w:spacing w:after="0"/>
      </w:pPr>
      <w:r>
        <w:t>Outline required strength</w:t>
      </w:r>
    </w:p>
    <w:p w:rsidR="00E722D4" w:rsidRPr="00970EDC" w:rsidRDefault="00E722D4" w:rsidP="00E722D4">
      <w:pPr>
        <w:spacing w:after="0"/>
      </w:pPr>
    </w:p>
    <w:p w:rsidR="00E722D4" w:rsidRPr="00970EDC" w:rsidRDefault="00E722D4" w:rsidP="00E722D4">
      <w:pPr>
        <w:spacing w:after="0"/>
      </w:pPr>
      <w:r w:rsidRPr="00970EDC">
        <w:t>Short Answer</w:t>
      </w: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 xml:space="preserve">Please write the “In Unison” portion of the opening ceremony. </w:t>
      </w: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What are the 6 parts of the FFA emblem? (6 pts)</w:t>
      </w:r>
    </w:p>
    <w:p w:rsidR="00E722D4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What are the 6 basic officers of the FFA and what are the 3 additional ones that a chapter may have? (9 pts)</w:t>
      </w:r>
    </w:p>
    <w:p w:rsidR="00A767B4" w:rsidRDefault="00F564C8" w:rsidP="00A767B4">
      <w:pPr>
        <w:pStyle w:val="ListParagraph"/>
        <w:numPr>
          <w:ilvl w:val="0"/>
          <w:numId w:val="1"/>
        </w:numPr>
        <w:spacing w:after="0"/>
      </w:pPr>
      <w:r>
        <w:t xml:space="preserve">What is </w:t>
      </w:r>
      <w:proofErr w:type="spellStart"/>
      <w:r>
        <w:t>longevitiy</w:t>
      </w:r>
      <w:proofErr w:type="spellEnd"/>
      <w:r>
        <w:t xml:space="preserve"> and what are the three life cycles of the plant? (4pts)</w:t>
      </w:r>
    </w:p>
    <w:p w:rsidR="00A767B4" w:rsidRDefault="00FB6038" w:rsidP="00A767B4">
      <w:pPr>
        <w:pStyle w:val="ListParagraph"/>
        <w:numPr>
          <w:ilvl w:val="0"/>
          <w:numId w:val="1"/>
        </w:numPr>
        <w:spacing w:after="0"/>
      </w:pPr>
      <w:r>
        <w:t xml:space="preserve">Draw a bevel groove, fillet and </w:t>
      </w:r>
      <w:proofErr w:type="spellStart"/>
      <w:r>
        <w:t>vee</w:t>
      </w:r>
      <w:proofErr w:type="spellEnd"/>
      <w:r>
        <w:t xml:space="preserve"> groove weld to the best of your ability. (6pts)</w:t>
      </w:r>
    </w:p>
    <w:p w:rsidR="00FB6038" w:rsidRDefault="00FB6038" w:rsidP="00A767B4">
      <w:pPr>
        <w:pStyle w:val="ListParagraph"/>
        <w:numPr>
          <w:ilvl w:val="0"/>
          <w:numId w:val="1"/>
        </w:numPr>
        <w:spacing w:after="0"/>
      </w:pPr>
      <w:r>
        <w:t>What are the three reproductive structures and what role do they play in reproduction in the plant?</w:t>
      </w:r>
    </w:p>
    <w:p w:rsidR="00FB6038" w:rsidRPr="00970EDC" w:rsidRDefault="00FB6038" w:rsidP="00A767B4">
      <w:pPr>
        <w:pStyle w:val="ListParagraph"/>
        <w:numPr>
          <w:ilvl w:val="0"/>
          <w:numId w:val="1"/>
        </w:numPr>
        <w:spacing w:after="0"/>
      </w:pPr>
      <w:r>
        <w:t>Label the parts of the flower. (10pts)</w:t>
      </w:r>
    </w:p>
    <w:p w:rsidR="00970EDC" w:rsidRDefault="00FB6038" w:rsidP="00831CC3">
      <w:pPr>
        <w:spacing w:after="0"/>
        <w:ind w:left="360"/>
      </w:pPr>
      <w:r>
        <w:t>44-50</w:t>
      </w:r>
      <w:r w:rsidR="00831CC3">
        <w:t>. Label the tools that are on the table. (1 pt each)</w:t>
      </w:r>
    </w:p>
    <w:p w:rsidR="00A767B4" w:rsidRPr="00970EDC" w:rsidRDefault="00A767B4" w:rsidP="002E4E77">
      <w:pPr>
        <w:spacing w:after="0"/>
      </w:pPr>
    </w:p>
    <w:sectPr w:rsidR="00A767B4" w:rsidRPr="00970EDC" w:rsidSect="00EB0A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97A85"/>
    <w:multiLevelType w:val="hybridMultilevel"/>
    <w:tmpl w:val="3D323192"/>
    <w:lvl w:ilvl="0" w:tplc="507AC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4745"/>
    <w:rsid w:val="00056867"/>
    <w:rsid w:val="002E4E77"/>
    <w:rsid w:val="00831CC3"/>
    <w:rsid w:val="008810BC"/>
    <w:rsid w:val="00904745"/>
    <w:rsid w:val="00970EDC"/>
    <w:rsid w:val="00A767B4"/>
    <w:rsid w:val="00A80ACE"/>
    <w:rsid w:val="00E722D4"/>
    <w:rsid w:val="00EB0AD1"/>
    <w:rsid w:val="00F564C8"/>
    <w:rsid w:val="00FB6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A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8E1D5-C6C2-4195-B3DF-93CA24453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2010-01-12T17:40:00Z</dcterms:created>
  <dcterms:modified xsi:type="dcterms:W3CDTF">2010-01-12T17:40:00Z</dcterms:modified>
</cp:coreProperties>
</file>